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74A3" w14:textId="5BF2B609" w:rsidR="007A234C" w:rsidRDefault="009111F9" w:rsidP="00B9375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F07E38">
        <w:rPr>
          <w:rFonts w:ascii="Times New Roman" w:hAnsi="Times New Roman" w:cs="Times New Roman"/>
          <w:b/>
        </w:rPr>
        <w:t>ПЕДАГОГИЧЕСКИЙ СОСТАВ</w:t>
      </w:r>
      <w:r w:rsidR="00B93752" w:rsidRPr="007A234C">
        <w:rPr>
          <w:rFonts w:ascii="Times New Roman" w:hAnsi="Times New Roman" w:cs="Times New Roman"/>
          <w:b/>
        </w:rPr>
        <w:t xml:space="preserve">  М</w:t>
      </w:r>
      <w:r w:rsidR="00204F44">
        <w:rPr>
          <w:rFonts w:ascii="Times New Roman" w:hAnsi="Times New Roman" w:cs="Times New Roman"/>
          <w:b/>
        </w:rPr>
        <w:t>Б</w:t>
      </w:r>
      <w:r w:rsidR="00B93752" w:rsidRPr="007A234C">
        <w:rPr>
          <w:rFonts w:ascii="Times New Roman" w:hAnsi="Times New Roman" w:cs="Times New Roman"/>
          <w:b/>
        </w:rPr>
        <w:t>У ДО ЦДТ БАКСАНСКОГО МУНИЦИПАЛЬНОГО РАЙОНА</w:t>
      </w:r>
      <w:r w:rsidR="007A234C" w:rsidRPr="007A234C">
        <w:rPr>
          <w:rFonts w:ascii="Times New Roman" w:hAnsi="Times New Roman" w:cs="Times New Roman"/>
          <w:b/>
        </w:rPr>
        <w:t xml:space="preserve"> </w:t>
      </w:r>
    </w:p>
    <w:p w14:paraId="26CA6D61" w14:textId="77777777" w:rsidR="00B93752" w:rsidRPr="007A234C" w:rsidRDefault="007A234C" w:rsidP="00B93752">
      <w:pPr>
        <w:pStyle w:val="a3"/>
        <w:jc w:val="center"/>
        <w:rPr>
          <w:rFonts w:ascii="Times New Roman" w:hAnsi="Times New Roman" w:cs="Times New Roman"/>
          <w:b/>
        </w:rPr>
      </w:pPr>
      <w:r w:rsidRPr="007A234C">
        <w:rPr>
          <w:rFonts w:ascii="Times New Roman" w:hAnsi="Times New Roman" w:cs="Times New Roman"/>
          <w:b/>
        </w:rPr>
        <w:t>КАБАРДИНО-БАЛКАРСКОЙ РЕСПУБЛИКИ</w:t>
      </w:r>
    </w:p>
    <w:p w14:paraId="3ED2E5C0" w14:textId="77777777" w:rsidR="00B93752" w:rsidRPr="00897A22" w:rsidRDefault="00B93752" w:rsidP="00B93752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559"/>
        <w:gridCol w:w="849"/>
        <w:gridCol w:w="1415"/>
        <w:gridCol w:w="1117"/>
        <w:gridCol w:w="1815"/>
        <w:gridCol w:w="3716"/>
        <w:gridCol w:w="2092"/>
        <w:gridCol w:w="837"/>
        <w:gridCol w:w="914"/>
      </w:tblGrid>
      <w:tr w:rsidR="000B4CD5" w:rsidRPr="00F579A3" w14:paraId="2092947A" w14:textId="77777777" w:rsidTr="00697C80">
        <w:trPr>
          <w:trHeight w:val="1265"/>
          <w:jc w:val="center"/>
        </w:trPr>
        <w:tc>
          <w:tcPr>
            <w:tcW w:w="143" w:type="pct"/>
          </w:tcPr>
          <w:p w14:paraId="3BC4C37A" w14:textId="77777777" w:rsidR="0027783F" w:rsidRPr="00F579A3" w:rsidRDefault="0027783F" w:rsidP="0027783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68BF92A" w14:textId="77777777" w:rsidR="0027783F" w:rsidRPr="00F579A3" w:rsidRDefault="0027783F" w:rsidP="0027783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29" w:type="pct"/>
          </w:tcPr>
          <w:p w14:paraId="42E26B91" w14:textId="77777777" w:rsidR="0027783F" w:rsidRPr="003C0D5B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14:paraId="03457312" w14:textId="77777777" w:rsidR="0027783F" w:rsidRPr="003C0D5B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  <w:tc>
          <w:tcPr>
            <w:tcW w:w="288" w:type="pct"/>
          </w:tcPr>
          <w:p w14:paraId="1A5C2167" w14:textId="77777777" w:rsidR="0027783F" w:rsidRPr="00F579A3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r w:rsidR="000B4CD5" w:rsidRPr="00F579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480" w:type="pct"/>
          </w:tcPr>
          <w:p w14:paraId="5B7A382C" w14:textId="77777777" w:rsidR="0027783F" w:rsidRPr="00F579A3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  <w:r w:rsidR="00435F85" w:rsidRPr="00F579A3">
              <w:rPr>
                <w:rFonts w:ascii="Times New Roman" w:hAnsi="Times New Roman" w:cs="Times New Roman"/>
                <w:sz w:val="20"/>
                <w:szCs w:val="20"/>
              </w:rPr>
              <w:t>/ Наименование программы</w:t>
            </w:r>
          </w:p>
        </w:tc>
        <w:tc>
          <w:tcPr>
            <w:tcW w:w="379" w:type="pct"/>
          </w:tcPr>
          <w:p w14:paraId="7AC9D2F6" w14:textId="77777777" w:rsidR="0027783F" w:rsidRPr="00F579A3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r w:rsidR="00343C3A" w:rsidRPr="00F579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616" w:type="pct"/>
          </w:tcPr>
          <w:p w14:paraId="2BAF258C" w14:textId="77777777" w:rsidR="0027783F" w:rsidRPr="00F579A3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(специальности) по диплому, квалификация</w:t>
            </w:r>
          </w:p>
        </w:tc>
        <w:tc>
          <w:tcPr>
            <w:tcW w:w="1261" w:type="pct"/>
          </w:tcPr>
          <w:p w14:paraId="79404133" w14:textId="77777777" w:rsidR="0027783F" w:rsidRPr="00F579A3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Квалификация</w:t>
            </w:r>
          </w:p>
        </w:tc>
        <w:tc>
          <w:tcPr>
            <w:tcW w:w="710" w:type="pct"/>
          </w:tcPr>
          <w:p w14:paraId="31123D76" w14:textId="77777777" w:rsidR="0027783F" w:rsidRPr="00F579A3" w:rsidRDefault="0027783F" w:rsidP="00B937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284" w:type="pct"/>
          </w:tcPr>
          <w:p w14:paraId="23CC9C21" w14:textId="77777777" w:rsidR="0027783F" w:rsidRPr="00F579A3" w:rsidRDefault="0027783F" w:rsidP="00897A2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310" w:type="pct"/>
          </w:tcPr>
          <w:p w14:paraId="7B8E63AB" w14:textId="77777777" w:rsidR="0027783F" w:rsidRPr="00F579A3" w:rsidRDefault="00F07E38" w:rsidP="00F07E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7783F" w:rsidRPr="00F579A3">
              <w:rPr>
                <w:rFonts w:ascii="Times New Roman" w:hAnsi="Times New Roman" w:cs="Times New Roman"/>
                <w:sz w:val="20"/>
                <w:szCs w:val="20"/>
              </w:rPr>
              <w:t>таж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 в данном ОУ</w:t>
            </w:r>
          </w:p>
        </w:tc>
      </w:tr>
      <w:tr w:rsidR="00697C80" w:rsidRPr="00F579A3" w14:paraId="0D520FC5" w14:textId="77777777" w:rsidTr="00697C80">
        <w:trPr>
          <w:jc w:val="center"/>
        </w:trPr>
        <w:tc>
          <w:tcPr>
            <w:tcW w:w="143" w:type="pct"/>
          </w:tcPr>
          <w:p w14:paraId="3256E1D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705E6385" w14:textId="77777777" w:rsidR="00697C80" w:rsidRPr="003C0D5B" w:rsidRDefault="00697C80" w:rsidP="00697C80">
            <w:pPr>
              <w:pStyle w:val="a3"/>
              <w:ind w:left="-130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Абрегова</w:t>
            </w:r>
            <w:proofErr w:type="spellEnd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21CC11" w14:textId="6291044A" w:rsidR="00697C80" w:rsidRPr="003C0D5B" w:rsidRDefault="00697C80" w:rsidP="00697C80">
            <w:pPr>
              <w:pStyle w:val="a3"/>
              <w:ind w:left="-130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Зульфия Мухамедовна</w:t>
            </w:r>
          </w:p>
        </w:tc>
        <w:tc>
          <w:tcPr>
            <w:tcW w:w="288" w:type="pct"/>
          </w:tcPr>
          <w:p w14:paraId="0D9E8A69" w14:textId="595F9A3A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480" w:type="pct"/>
          </w:tcPr>
          <w:p w14:paraId="163096A5" w14:textId="43AC7AA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"Краеведение"</w:t>
            </w:r>
          </w:p>
        </w:tc>
        <w:tc>
          <w:tcPr>
            <w:tcW w:w="379" w:type="pct"/>
          </w:tcPr>
          <w:p w14:paraId="610FE9C4" w14:textId="4AEA8C3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Высшее, 2008г.,</w:t>
            </w:r>
          </w:p>
        </w:tc>
        <w:tc>
          <w:tcPr>
            <w:tcW w:w="616" w:type="pct"/>
          </w:tcPr>
          <w:p w14:paraId="3A87FC64" w14:textId="23113C1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по специальности «Филология»</w:t>
            </w:r>
          </w:p>
        </w:tc>
        <w:tc>
          <w:tcPr>
            <w:tcW w:w="1261" w:type="pct"/>
          </w:tcPr>
          <w:p w14:paraId="673B4E11" w14:textId="77777777" w:rsidR="00697C80" w:rsidRPr="00D352E2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2E2">
              <w:rPr>
                <w:rFonts w:ascii="Times New Roman" w:hAnsi="Times New Roman" w:cs="Times New Roman"/>
                <w:sz w:val="20"/>
                <w:szCs w:val="20"/>
              </w:rPr>
              <w:t>"Педагогика дополнительного образования (туристско-краеведческая направленность)"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, 300ч, 2023г.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br/>
              <w:t>"Навыки оказания первой помощи", 36ч, 2024г.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br/>
              <w:t>"Цифровые инструменты в краеведении" ГБУ ДПО "Центр непрерывного повышения профессионального мастерства педагогических работников" Минпросвещения и науки КБР, 36ч, 2025г.</w:t>
            </w:r>
          </w:p>
          <w:p w14:paraId="700A883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14:paraId="692ECAD9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2023 г.;</w:t>
            </w:r>
          </w:p>
          <w:p w14:paraId="5F190BEF" w14:textId="7ABC2546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5EEBBB32" w14:textId="7F7EFC9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51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0" w:type="pct"/>
          </w:tcPr>
          <w:p w14:paraId="1479522C" w14:textId="2D116FBA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97C80" w:rsidRPr="00F579A3" w14:paraId="6A000155" w14:textId="77777777" w:rsidTr="00697C80">
        <w:trPr>
          <w:jc w:val="center"/>
        </w:trPr>
        <w:tc>
          <w:tcPr>
            <w:tcW w:w="143" w:type="pct"/>
          </w:tcPr>
          <w:p w14:paraId="2033AB5F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9" w:type="pct"/>
          </w:tcPr>
          <w:p w14:paraId="794214D4" w14:textId="1B4C0FD4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Афаунова Римма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Бубовна</w:t>
            </w:r>
            <w:proofErr w:type="spellEnd"/>
          </w:p>
        </w:tc>
        <w:tc>
          <w:tcPr>
            <w:tcW w:w="288" w:type="pct"/>
          </w:tcPr>
          <w:p w14:paraId="5007FD06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7726077E" w14:textId="04282569" w:rsidR="00697C80" w:rsidRPr="00F579A3" w:rsidRDefault="00697C80" w:rsidP="00697C80">
            <w:pPr>
              <w:pStyle w:val="a3"/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08FA5DFE" w14:textId="5D82B42E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«Юный химик»</w:t>
            </w:r>
          </w:p>
        </w:tc>
        <w:tc>
          <w:tcPr>
            <w:tcW w:w="379" w:type="pct"/>
          </w:tcPr>
          <w:p w14:paraId="7A47433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14:paraId="07F49E70" w14:textId="1AEA9483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КБГУ, 1984 г.</w:t>
            </w:r>
          </w:p>
        </w:tc>
        <w:tc>
          <w:tcPr>
            <w:tcW w:w="616" w:type="pct"/>
          </w:tcPr>
          <w:p w14:paraId="4E6ED4E6" w14:textId="34501F10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Специальность «Химия», квалификация - преподаватель химии</w:t>
            </w:r>
          </w:p>
        </w:tc>
        <w:tc>
          <w:tcPr>
            <w:tcW w:w="1261" w:type="pct"/>
          </w:tcPr>
          <w:p w14:paraId="00C4688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10">
              <w:rPr>
                <w:rFonts w:ascii="Times New Roman" w:hAnsi="Times New Roman" w:cs="Times New Roman"/>
                <w:sz w:val="20"/>
                <w:szCs w:val="20"/>
              </w:rPr>
              <w:t>Организация профессиональной деятельности школьников в период каникул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, 72ч, 2023г.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br/>
              <w:t>"Навыки оказания первой помощи"</w:t>
            </w:r>
          </w:p>
          <w:p w14:paraId="09E9DF7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36ч., 2024г.</w:t>
            </w:r>
          </w:p>
          <w:p w14:paraId="6C2F1127" w14:textId="77777777" w:rsidR="00697C80" w:rsidRPr="00CB7510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10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64B1F599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  <w:p w14:paraId="1A27CA86" w14:textId="77777777" w:rsidR="00697C80" w:rsidRPr="00CB7510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10">
              <w:rPr>
                <w:rFonts w:ascii="Times New Roman" w:hAnsi="Times New Roman" w:cs="Times New Roman"/>
                <w:sz w:val="20"/>
                <w:szCs w:val="20"/>
              </w:rPr>
              <w:t>"Педагог дополнительного образования: современные подходы к профессиональной деятельности"</w:t>
            </w:r>
          </w:p>
          <w:p w14:paraId="0391254A" w14:textId="77777777" w:rsidR="00697C80" w:rsidRPr="00CB7510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2025г.</w:t>
            </w:r>
          </w:p>
          <w:p w14:paraId="1883EB35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14:paraId="7AE4F0AC" w14:textId="72503A9B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»; 2020 г.</w:t>
            </w:r>
          </w:p>
        </w:tc>
        <w:tc>
          <w:tcPr>
            <w:tcW w:w="284" w:type="pct"/>
          </w:tcPr>
          <w:p w14:paraId="3BF1EB73" w14:textId="089D587F" w:rsidR="00697C80" w:rsidRPr="00F579A3" w:rsidRDefault="00551433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A51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" w:type="pct"/>
          </w:tcPr>
          <w:p w14:paraId="4AE26315" w14:textId="41653A68" w:rsidR="00697C80" w:rsidRPr="00F579A3" w:rsidRDefault="008D51B2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51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7C80" w:rsidRPr="00F579A3" w14:paraId="19395253" w14:textId="77777777" w:rsidTr="00697C80">
        <w:trPr>
          <w:jc w:val="center"/>
        </w:trPr>
        <w:tc>
          <w:tcPr>
            <w:tcW w:w="143" w:type="pct"/>
          </w:tcPr>
          <w:p w14:paraId="1D3FF88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</w:tcPr>
          <w:p w14:paraId="3A2DA33D" w14:textId="5BF7225E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Батырдогова Татьяна Анатольевна</w:t>
            </w:r>
          </w:p>
        </w:tc>
        <w:tc>
          <w:tcPr>
            <w:tcW w:w="288" w:type="pct"/>
          </w:tcPr>
          <w:p w14:paraId="32EE5F1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3290CB2C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77CF2787" w14:textId="7DC3DC1C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«Остров рукоделия»</w:t>
            </w:r>
          </w:p>
        </w:tc>
        <w:tc>
          <w:tcPr>
            <w:tcW w:w="379" w:type="pct"/>
          </w:tcPr>
          <w:p w14:paraId="5DE012AF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СПО, Армавирский лингвистический социальный 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институт, 2015</w:t>
            </w:r>
          </w:p>
          <w:p w14:paraId="00DF5F41" w14:textId="1E969428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1455EE53" w14:textId="7839AECB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Экономика и бухгалтерский учёт (по отраслям), квалификация – «Бухгалтер»</w:t>
            </w:r>
          </w:p>
        </w:tc>
        <w:tc>
          <w:tcPr>
            <w:tcW w:w="1261" w:type="pct"/>
          </w:tcPr>
          <w:p w14:paraId="57F39F2D" w14:textId="77777777" w:rsidR="00697C80" w:rsidRPr="00527938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938">
              <w:rPr>
                <w:rFonts w:ascii="Times New Roman" w:hAnsi="Times New Roman" w:cs="Times New Roman"/>
                <w:sz w:val="20"/>
                <w:szCs w:val="20"/>
              </w:rPr>
              <w:t>"Дополнительное образование детей: новый вектор развития. Цифровое искусство"</w:t>
            </w:r>
          </w:p>
          <w:p w14:paraId="382E5DE3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52ч, 2023г.</w:t>
            </w:r>
          </w:p>
          <w:p w14:paraId="65D48D74" w14:textId="77777777" w:rsidR="00697C80" w:rsidRPr="00527938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938">
              <w:rPr>
                <w:rFonts w:ascii="Times New Roman" w:hAnsi="Times New Roman" w:cs="Times New Roman"/>
                <w:sz w:val="20"/>
                <w:szCs w:val="20"/>
              </w:rPr>
              <w:t>"Навыки оказания первой помощи"</w:t>
            </w:r>
          </w:p>
          <w:p w14:paraId="264379A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2024г.</w:t>
            </w:r>
          </w:p>
          <w:p w14:paraId="059DCAD7" w14:textId="77777777" w:rsidR="00697C80" w:rsidRPr="00527938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938">
              <w:rPr>
                <w:rFonts w:ascii="Times New Roman" w:hAnsi="Times New Roman" w:cs="Times New Roman"/>
                <w:sz w:val="20"/>
                <w:szCs w:val="20"/>
              </w:rPr>
              <w:t xml:space="preserve">"Профилактика гриппа и острых респираторных вирусных инфекций в </w:t>
            </w:r>
            <w:r w:rsidRPr="005279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организации" ООО "Центр Развития Педагогики" г. Санкт-Петербург</w:t>
            </w:r>
          </w:p>
          <w:p w14:paraId="117B5A2C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  <w:p w14:paraId="443F0913" w14:textId="77777777" w:rsidR="00697C80" w:rsidRPr="00527938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938">
              <w:rPr>
                <w:rFonts w:ascii="Times New Roman" w:hAnsi="Times New Roman" w:cs="Times New Roman"/>
                <w:sz w:val="20"/>
                <w:szCs w:val="20"/>
              </w:rPr>
              <w:t>"Актуальные вопросы художественно-эстетического воспитания детей в деятельности педагога дополнительного образования (декоративно-прикладное и изобразительное искусство)"</w:t>
            </w:r>
          </w:p>
          <w:p w14:paraId="1819FBAC" w14:textId="414BF57E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2025г.</w:t>
            </w:r>
          </w:p>
        </w:tc>
        <w:tc>
          <w:tcPr>
            <w:tcW w:w="710" w:type="pct"/>
          </w:tcPr>
          <w:p w14:paraId="1A15C99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«Теория и методика дополнительного образования детей» </w:t>
            </w:r>
          </w:p>
          <w:p w14:paraId="50E2EE55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№ 085/15-580</w:t>
            </w:r>
          </w:p>
          <w:p w14:paraId="37D8A6B7" w14:textId="2CDE1C3B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 28.11.2014 г.-15.04.2015 г., ИПК и ПРО КБГУ</w:t>
            </w:r>
          </w:p>
        </w:tc>
        <w:tc>
          <w:tcPr>
            <w:tcW w:w="284" w:type="pct"/>
          </w:tcPr>
          <w:p w14:paraId="0D807AEC" w14:textId="5BD7712E" w:rsidR="00697C80" w:rsidRPr="00F579A3" w:rsidRDefault="008D51B2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0" w:type="pct"/>
          </w:tcPr>
          <w:p w14:paraId="14F86B4E" w14:textId="69E59B00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7C80" w:rsidRPr="00F579A3" w14:paraId="6B1D96EB" w14:textId="77777777" w:rsidTr="00697C80">
        <w:trPr>
          <w:jc w:val="center"/>
        </w:trPr>
        <w:tc>
          <w:tcPr>
            <w:tcW w:w="143" w:type="pct"/>
          </w:tcPr>
          <w:p w14:paraId="4717FC7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9" w:type="pct"/>
          </w:tcPr>
          <w:p w14:paraId="7E3D318D" w14:textId="76D0152A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Бифова Зарина Руслановна</w:t>
            </w:r>
          </w:p>
        </w:tc>
        <w:tc>
          <w:tcPr>
            <w:tcW w:w="288" w:type="pct"/>
          </w:tcPr>
          <w:p w14:paraId="27C8DE4D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6003AFF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08828913" w14:textId="02A133EA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«Арт-студия»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«Акварельная поляна»</w:t>
            </w:r>
          </w:p>
        </w:tc>
        <w:tc>
          <w:tcPr>
            <w:tcW w:w="379" w:type="pct"/>
          </w:tcPr>
          <w:p w14:paraId="0439FBC2" w14:textId="393CE5EE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прфессиональное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, 2022г.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ПК КБГУ </w:t>
            </w:r>
          </w:p>
        </w:tc>
        <w:tc>
          <w:tcPr>
            <w:tcW w:w="616" w:type="pct"/>
          </w:tcPr>
          <w:p w14:paraId="3F7BF0C2" w14:textId="704DA75C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261" w:type="pct"/>
          </w:tcPr>
          <w:p w14:paraId="6E1A74B2" w14:textId="77777777" w:rsidR="00697C80" w:rsidRPr="00527938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938">
              <w:rPr>
                <w:rFonts w:ascii="Times New Roman" w:hAnsi="Times New Roman" w:cs="Times New Roman"/>
                <w:sz w:val="20"/>
                <w:szCs w:val="20"/>
              </w:rPr>
              <w:t>"Актуальные вопросы художественно-эстетического воспитания детей в деятельности педагога дополнительного образования (декоративно-прикладное и изобразительное искусство)"</w:t>
            </w:r>
          </w:p>
          <w:p w14:paraId="522F6D33" w14:textId="07FBCFAC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2025г.</w:t>
            </w:r>
          </w:p>
        </w:tc>
        <w:tc>
          <w:tcPr>
            <w:tcW w:w="710" w:type="pct"/>
          </w:tcPr>
          <w:p w14:paraId="625AA876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2022 г.;</w:t>
            </w:r>
          </w:p>
          <w:p w14:paraId="47BAB6BE" w14:textId="341E47B6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61016639" w14:textId="4AFDB2CC" w:rsidR="00697C80" w:rsidRPr="00F579A3" w:rsidRDefault="00697C8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" w:type="pct"/>
          </w:tcPr>
          <w:p w14:paraId="0DBB7253" w14:textId="01C12696" w:rsidR="00697C80" w:rsidRPr="00F579A3" w:rsidRDefault="00697C8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7C80" w:rsidRPr="00F579A3" w14:paraId="40BA3456" w14:textId="77777777" w:rsidTr="00697C80">
        <w:trPr>
          <w:jc w:val="center"/>
        </w:trPr>
        <w:tc>
          <w:tcPr>
            <w:tcW w:w="143" w:type="pct"/>
          </w:tcPr>
          <w:p w14:paraId="69339B1F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</w:tcPr>
          <w:p w14:paraId="7BD2E7DF" w14:textId="69F2003D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Бутаева Залина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Гидовна</w:t>
            </w:r>
            <w:proofErr w:type="spellEnd"/>
          </w:p>
        </w:tc>
        <w:tc>
          <w:tcPr>
            <w:tcW w:w="288" w:type="pct"/>
          </w:tcPr>
          <w:p w14:paraId="04000366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2685DBD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784F1799" w14:textId="0F8F255E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Развивайка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79" w:type="pct"/>
          </w:tcPr>
          <w:p w14:paraId="0D4942A5" w14:textId="01993B4D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Высшее, КБГСХА, 2013г.</w:t>
            </w:r>
          </w:p>
        </w:tc>
        <w:tc>
          <w:tcPr>
            <w:tcW w:w="616" w:type="pct"/>
          </w:tcPr>
          <w:p w14:paraId="4E8E635F" w14:textId="6E84BCA1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Технология производства и переработки с/х продукции</w:t>
            </w:r>
          </w:p>
        </w:tc>
        <w:tc>
          <w:tcPr>
            <w:tcW w:w="1261" w:type="pct"/>
          </w:tcPr>
          <w:p w14:paraId="75456D83" w14:textId="77777777" w:rsidR="00697C80" w:rsidRPr="000F431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1B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22F868CB" w14:textId="03873E18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</w:tc>
        <w:tc>
          <w:tcPr>
            <w:tcW w:w="710" w:type="pct"/>
          </w:tcPr>
          <w:p w14:paraId="7665C9CD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2023 г.;</w:t>
            </w:r>
          </w:p>
          <w:p w14:paraId="53255C20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5B4C2A1D" w14:textId="35FEEE11" w:rsidR="00697C80" w:rsidRPr="00F579A3" w:rsidRDefault="00562CB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" w:type="pct"/>
          </w:tcPr>
          <w:p w14:paraId="13F8895B" w14:textId="635B11A3" w:rsidR="00697C80" w:rsidRPr="00F579A3" w:rsidRDefault="00562CB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7C80" w:rsidRPr="00F579A3" w14:paraId="362EFF45" w14:textId="77777777" w:rsidTr="00697C80">
        <w:trPr>
          <w:jc w:val="center"/>
        </w:trPr>
        <w:tc>
          <w:tcPr>
            <w:tcW w:w="143" w:type="pct"/>
          </w:tcPr>
          <w:p w14:paraId="42769DA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9" w:type="pct"/>
          </w:tcPr>
          <w:p w14:paraId="583A0F9B" w14:textId="77777777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Даурова Заира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Ауладиновна</w:t>
            </w:r>
            <w:proofErr w:type="spellEnd"/>
          </w:p>
          <w:p w14:paraId="5B8A3A40" w14:textId="71D6A68D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78EF5FAE" w14:textId="4675A1F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480" w:type="pct"/>
          </w:tcPr>
          <w:p w14:paraId="123690DF" w14:textId="29D3A02E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«Другая математика»</w:t>
            </w:r>
          </w:p>
        </w:tc>
        <w:tc>
          <w:tcPr>
            <w:tcW w:w="379" w:type="pct"/>
          </w:tcPr>
          <w:p w14:paraId="36B4CC9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14:paraId="52607BD3" w14:textId="5118B7EF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2012 г. КБГУ</w:t>
            </w:r>
          </w:p>
        </w:tc>
        <w:tc>
          <w:tcPr>
            <w:tcW w:w="616" w:type="pct"/>
          </w:tcPr>
          <w:p w14:paraId="5A7B2C10" w14:textId="3C551CD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Магистр  физики</w:t>
            </w:r>
            <w:proofErr w:type="gram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, направление – «Физика»</w:t>
            </w:r>
          </w:p>
        </w:tc>
        <w:tc>
          <w:tcPr>
            <w:tcW w:w="1261" w:type="pct"/>
          </w:tcPr>
          <w:p w14:paraId="283F8BB1" w14:textId="77777777" w:rsidR="00697C80" w:rsidRPr="000F431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1B"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 детей в контексте системно-деятельностного подхода</w:t>
            </w:r>
          </w:p>
          <w:p w14:paraId="28DED24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72ч, 2024г.</w:t>
            </w:r>
          </w:p>
          <w:p w14:paraId="0734CFFF" w14:textId="77777777" w:rsidR="00697C80" w:rsidRPr="000F431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1B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0077D023" w14:textId="101C2EF3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</w:tc>
        <w:tc>
          <w:tcPr>
            <w:tcW w:w="710" w:type="pct"/>
          </w:tcPr>
          <w:p w14:paraId="2441D46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«Организация менеджмента в образовательной организации», ООО Учебный центр «Профессионал», г. Москва, 2017 г. </w:t>
            </w:r>
          </w:p>
          <w:p w14:paraId="0C7F43A0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2056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2020 г.;</w:t>
            </w:r>
          </w:p>
          <w:p w14:paraId="2AA6F83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6901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28620973" w14:textId="4DB21BB5" w:rsidR="00697C80" w:rsidRPr="00F579A3" w:rsidRDefault="00204F44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0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" w:type="pct"/>
          </w:tcPr>
          <w:p w14:paraId="5411491F" w14:textId="5FC3283F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97C80" w:rsidRPr="00F579A3" w14:paraId="79806194" w14:textId="77777777" w:rsidTr="00697C80">
        <w:trPr>
          <w:jc w:val="center"/>
        </w:trPr>
        <w:tc>
          <w:tcPr>
            <w:tcW w:w="143" w:type="pct"/>
          </w:tcPr>
          <w:p w14:paraId="4403C37F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29" w:type="pct"/>
          </w:tcPr>
          <w:p w14:paraId="5C239FF9" w14:textId="554D477B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Дудуева</w:t>
            </w:r>
            <w:proofErr w:type="spellEnd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 Залина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Хасаншевна</w:t>
            </w:r>
            <w:proofErr w:type="spellEnd"/>
          </w:p>
        </w:tc>
        <w:tc>
          <w:tcPr>
            <w:tcW w:w="288" w:type="pct"/>
          </w:tcPr>
          <w:p w14:paraId="10BC2F8D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5DBD02B9" w14:textId="5C9B382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371E694B" w14:textId="1E78DCFC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«Волшебная нить»</w:t>
            </w:r>
          </w:p>
        </w:tc>
        <w:tc>
          <w:tcPr>
            <w:tcW w:w="379" w:type="pct"/>
          </w:tcPr>
          <w:p w14:paraId="1DC2823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14:paraId="1926D814" w14:textId="4A09790D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ПК, КБГУ 2001г.</w:t>
            </w:r>
          </w:p>
        </w:tc>
        <w:tc>
          <w:tcPr>
            <w:tcW w:w="616" w:type="pct"/>
          </w:tcPr>
          <w:p w14:paraId="023C3948" w14:textId="6875CD1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«Преподавание в начальных классах», квалификация – «Учитель начальных классов»</w:t>
            </w:r>
          </w:p>
        </w:tc>
        <w:tc>
          <w:tcPr>
            <w:tcW w:w="1261" w:type="pct"/>
          </w:tcPr>
          <w:p w14:paraId="0A4A2F12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"Навыки оказания первой помощи"</w:t>
            </w:r>
          </w:p>
          <w:p w14:paraId="5AFC8A19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2024г.</w:t>
            </w:r>
          </w:p>
          <w:p w14:paraId="254AC2A4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"Актуальные вопросы художественно-эстетического воспитания детей в деятельности педагога дополнительного образования (декоративно-прикладное и изобразительное искусство)"</w:t>
            </w:r>
          </w:p>
          <w:p w14:paraId="4019D416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</w:t>
            </w:r>
          </w:p>
          <w:p w14:paraId="39EA26E9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"Педагог дополнительного образования: современные подходы к профессиональной деятельности"</w:t>
            </w:r>
          </w:p>
          <w:p w14:paraId="66E38718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</w:t>
            </w:r>
          </w:p>
          <w:p w14:paraId="41C28460" w14:textId="77777777" w:rsidR="00697C80" w:rsidRPr="000F431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1B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5E5D3CD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  <w:p w14:paraId="38BB53B3" w14:textId="090DFD8F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14:paraId="39F4593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2020 г.;</w:t>
            </w:r>
          </w:p>
          <w:p w14:paraId="77FD6718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pct"/>
          </w:tcPr>
          <w:p w14:paraId="4F68FF5A" w14:textId="49F43E7C" w:rsidR="00697C80" w:rsidRPr="00F579A3" w:rsidRDefault="00697C8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51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0" w:type="pct"/>
          </w:tcPr>
          <w:p w14:paraId="0A18EE73" w14:textId="127C83C2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7C80" w:rsidRPr="00F579A3" w14:paraId="38A7CA4D" w14:textId="77777777" w:rsidTr="00697C80">
        <w:trPr>
          <w:jc w:val="center"/>
        </w:trPr>
        <w:tc>
          <w:tcPr>
            <w:tcW w:w="143" w:type="pct"/>
          </w:tcPr>
          <w:p w14:paraId="4D2C669F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9" w:type="pct"/>
          </w:tcPr>
          <w:p w14:paraId="3B69C558" w14:textId="752AFF06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Журтов</w:t>
            </w:r>
            <w:proofErr w:type="spellEnd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 Леонид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Хасанбиевич</w:t>
            </w:r>
            <w:proofErr w:type="spellEnd"/>
          </w:p>
        </w:tc>
        <w:tc>
          <w:tcPr>
            <w:tcW w:w="288" w:type="pct"/>
          </w:tcPr>
          <w:p w14:paraId="0D868903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2E71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0501509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1E7CEFF8" w14:textId="0AA7731C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«Белая ладья»</w:t>
            </w:r>
          </w:p>
        </w:tc>
        <w:tc>
          <w:tcPr>
            <w:tcW w:w="379" w:type="pct"/>
          </w:tcPr>
          <w:p w14:paraId="54F7BD6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14:paraId="3F2B110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КБГУ, 1998 г.</w:t>
            </w:r>
          </w:p>
          <w:p w14:paraId="649DB469" w14:textId="723850B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Высшее, Институт мировой экономики и информатизации, 2015г.</w:t>
            </w:r>
          </w:p>
        </w:tc>
        <w:tc>
          <w:tcPr>
            <w:tcW w:w="616" w:type="pct"/>
          </w:tcPr>
          <w:p w14:paraId="111F0E5E" w14:textId="757D784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«История», квалификация «Историк. Преподаватель по специальности «История»</w:t>
            </w:r>
          </w:p>
        </w:tc>
        <w:tc>
          <w:tcPr>
            <w:tcW w:w="1261" w:type="pct"/>
          </w:tcPr>
          <w:p w14:paraId="697B7EE0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"Российские цифровые инструменты и сервисы в деятельности современного педагога дополнительного образования детей"</w:t>
            </w:r>
          </w:p>
          <w:p w14:paraId="41BF3DCD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2024г</w:t>
            </w:r>
          </w:p>
          <w:p w14:paraId="60B2C6ED" w14:textId="77777777" w:rsidR="00697C80" w:rsidRPr="000F431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1B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458649B0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  <w:p w14:paraId="5D701635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14:paraId="10278213" w14:textId="4BC5CBBD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»; 2020 г.</w:t>
            </w:r>
          </w:p>
        </w:tc>
        <w:tc>
          <w:tcPr>
            <w:tcW w:w="284" w:type="pct"/>
          </w:tcPr>
          <w:p w14:paraId="56B5C374" w14:textId="78D4118A" w:rsidR="00697C80" w:rsidRPr="00F579A3" w:rsidRDefault="0022005D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0" w:type="pct"/>
          </w:tcPr>
          <w:p w14:paraId="16182DF5" w14:textId="0752C40D" w:rsidR="00697C80" w:rsidRPr="00F579A3" w:rsidRDefault="0022005D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97C80" w:rsidRPr="00F579A3" w14:paraId="362333B4" w14:textId="77777777" w:rsidTr="00697C80">
        <w:trPr>
          <w:jc w:val="center"/>
        </w:trPr>
        <w:tc>
          <w:tcPr>
            <w:tcW w:w="143" w:type="pct"/>
          </w:tcPr>
          <w:p w14:paraId="1808AB9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9" w:type="pct"/>
          </w:tcPr>
          <w:p w14:paraId="1FAB7B80" w14:textId="1AACA0B8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Купшинов</w:t>
            </w:r>
            <w:proofErr w:type="spellEnd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 Заурбек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Хасангалиевич</w:t>
            </w:r>
            <w:proofErr w:type="spellEnd"/>
          </w:p>
        </w:tc>
        <w:tc>
          <w:tcPr>
            <w:tcW w:w="288" w:type="pct"/>
          </w:tcPr>
          <w:p w14:paraId="592E0A5C" w14:textId="6B9E6ABD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480" w:type="pct"/>
          </w:tcPr>
          <w:p w14:paraId="56505D63" w14:textId="3771C1D5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«Картинг»</w:t>
            </w:r>
          </w:p>
        </w:tc>
        <w:tc>
          <w:tcPr>
            <w:tcW w:w="379" w:type="pct"/>
          </w:tcPr>
          <w:p w14:paraId="1C10CF34" w14:textId="2225D4E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Высшее, КБГУ, 2002 г. </w:t>
            </w:r>
          </w:p>
        </w:tc>
        <w:tc>
          <w:tcPr>
            <w:tcW w:w="616" w:type="pct"/>
          </w:tcPr>
          <w:p w14:paraId="4BE9B437" w14:textId="2064A70A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по специальности «Филология»</w:t>
            </w:r>
          </w:p>
        </w:tc>
        <w:tc>
          <w:tcPr>
            <w:tcW w:w="1261" w:type="pct"/>
          </w:tcPr>
          <w:p w14:paraId="5068E24E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Организация профессиональной деятельности школьников в период каникул</w:t>
            </w:r>
          </w:p>
          <w:p w14:paraId="62BEA29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72ч, 2023г</w:t>
            </w:r>
          </w:p>
          <w:p w14:paraId="4670C6BC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"Педагог дополнительного образования: современные подходы к профессиональной деятельности"</w:t>
            </w:r>
          </w:p>
          <w:p w14:paraId="6E083679" w14:textId="6F84FD80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</w:t>
            </w:r>
          </w:p>
        </w:tc>
        <w:tc>
          <w:tcPr>
            <w:tcW w:w="710" w:type="pct"/>
          </w:tcPr>
          <w:p w14:paraId="4C1EB897" w14:textId="5BFE0438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2020 г.;</w:t>
            </w:r>
          </w:p>
        </w:tc>
        <w:tc>
          <w:tcPr>
            <w:tcW w:w="284" w:type="pct"/>
          </w:tcPr>
          <w:p w14:paraId="519C63C7" w14:textId="78793394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0" w:type="pct"/>
          </w:tcPr>
          <w:p w14:paraId="77ACAAD9" w14:textId="4B30059A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7C80" w:rsidRPr="00F579A3" w14:paraId="221B2BF8" w14:textId="77777777" w:rsidTr="00697C80">
        <w:trPr>
          <w:jc w:val="center"/>
        </w:trPr>
        <w:tc>
          <w:tcPr>
            <w:tcW w:w="143" w:type="pct"/>
          </w:tcPr>
          <w:p w14:paraId="7F83576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9" w:type="pct"/>
          </w:tcPr>
          <w:p w14:paraId="32C9474A" w14:textId="77777777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Кулимова </w:t>
            </w:r>
          </w:p>
          <w:p w14:paraId="6EC0A8EA" w14:textId="77777777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</w:p>
          <w:p w14:paraId="6CBC2004" w14:textId="701CFA56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Хаутиевна</w:t>
            </w:r>
            <w:proofErr w:type="spellEnd"/>
          </w:p>
        </w:tc>
        <w:tc>
          <w:tcPr>
            <w:tcW w:w="288" w:type="pct"/>
          </w:tcPr>
          <w:p w14:paraId="08253C5B" w14:textId="22BCB3A6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480" w:type="pct"/>
          </w:tcPr>
          <w:p w14:paraId="17892F20" w14:textId="3C44AB44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«Юный медик»</w:t>
            </w:r>
          </w:p>
        </w:tc>
        <w:tc>
          <w:tcPr>
            <w:tcW w:w="379" w:type="pct"/>
          </w:tcPr>
          <w:p w14:paraId="04E19DB8" w14:textId="316B1FE1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медицинский колледж КБГУ, 1999 г.</w:t>
            </w:r>
          </w:p>
        </w:tc>
        <w:tc>
          <w:tcPr>
            <w:tcW w:w="616" w:type="pct"/>
          </w:tcPr>
          <w:p w14:paraId="5E6C4D12" w14:textId="75B2BBD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«Лечебное дело», квалификация – «Фельдшер общей практики»</w:t>
            </w:r>
          </w:p>
        </w:tc>
        <w:tc>
          <w:tcPr>
            <w:tcW w:w="1261" w:type="pct"/>
          </w:tcPr>
          <w:p w14:paraId="64DD6E1D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Организация профессиональной деятельности школьников в период каникул</w:t>
            </w:r>
          </w:p>
          <w:p w14:paraId="1DD63929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72ч, 2023г</w:t>
            </w:r>
          </w:p>
          <w:p w14:paraId="3E5B9F94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"Навыки оказания первой помощи"</w:t>
            </w:r>
          </w:p>
          <w:p w14:paraId="5C05C7C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2024г</w:t>
            </w:r>
          </w:p>
          <w:p w14:paraId="64CD32E5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"Педагог дополнительного образования: современные подходы к профессиональной деятельности"</w:t>
            </w:r>
          </w:p>
          <w:p w14:paraId="2F2657BB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</w:t>
            </w:r>
          </w:p>
          <w:p w14:paraId="6D0060EC" w14:textId="77777777" w:rsidR="00697C80" w:rsidRPr="000F431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1B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42931C38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  <w:p w14:paraId="4714B172" w14:textId="14A4112A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14:paraId="7FE82E9D" w14:textId="20AE6C2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переподготовка "Педагогика дополнительного образования детей и взрослых"; ИПК ПРО КБГУ, 2015 г.</w:t>
            </w:r>
          </w:p>
        </w:tc>
        <w:tc>
          <w:tcPr>
            <w:tcW w:w="284" w:type="pct"/>
          </w:tcPr>
          <w:p w14:paraId="095132D3" w14:textId="6D3F6E1C" w:rsidR="00697C80" w:rsidRPr="00F579A3" w:rsidRDefault="00562CB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0" w:type="pct"/>
          </w:tcPr>
          <w:p w14:paraId="0B1790D0" w14:textId="27A2010A" w:rsidR="00697C80" w:rsidRPr="00F579A3" w:rsidRDefault="00562CB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7C80" w:rsidRPr="00F579A3" w14:paraId="5B41B6F0" w14:textId="77777777" w:rsidTr="00697C80">
        <w:trPr>
          <w:jc w:val="center"/>
        </w:trPr>
        <w:tc>
          <w:tcPr>
            <w:tcW w:w="143" w:type="pct"/>
          </w:tcPr>
          <w:p w14:paraId="0772899C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9" w:type="pct"/>
          </w:tcPr>
          <w:p w14:paraId="2EF03DBC" w14:textId="5E771B62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Нартокова Фатимат Хасановна</w:t>
            </w:r>
          </w:p>
        </w:tc>
        <w:tc>
          <w:tcPr>
            <w:tcW w:w="288" w:type="pct"/>
          </w:tcPr>
          <w:p w14:paraId="1A625FF0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72BC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517D223F" w14:textId="3B89A5F3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4897B9A1" w14:textId="6D27C7A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«Креатив»</w:t>
            </w:r>
          </w:p>
        </w:tc>
        <w:tc>
          <w:tcPr>
            <w:tcW w:w="379" w:type="pct"/>
          </w:tcPr>
          <w:p w14:paraId="2A239216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</w:t>
            </w:r>
          </w:p>
          <w:p w14:paraId="31A81AD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ПК КБГУ,</w:t>
            </w:r>
          </w:p>
          <w:p w14:paraId="7FB94128" w14:textId="191AF444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616" w:type="pct"/>
          </w:tcPr>
          <w:p w14:paraId="01059C69" w14:textId="3A198ABA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  <w:proofErr w:type="gram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  начальных</w:t>
            </w:r>
            <w:proofErr w:type="gram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 классах. Квалификация – «Учитель начальных классов с дополнительной подготовкой в области русского языка»</w:t>
            </w:r>
          </w:p>
        </w:tc>
        <w:tc>
          <w:tcPr>
            <w:tcW w:w="1261" w:type="pct"/>
          </w:tcPr>
          <w:p w14:paraId="00EBD9FD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"Актуальные вопросы в деятельности педагога дополнительного образования" ИНПО "Вектор развития" ФГОУ ВО "Башкирский государственный педагогический университет им. М. Акмуллы"</w:t>
            </w:r>
          </w:p>
          <w:p w14:paraId="73167F45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</w:t>
            </w:r>
          </w:p>
          <w:p w14:paraId="411D7B65" w14:textId="77777777" w:rsidR="00697C80" w:rsidRPr="000F431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1B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2313A45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2025г.</w:t>
            </w:r>
          </w:p>
          <w:p w14:paraId="1CCE714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</w:tcPr>
          <w:p w14:paraId="36DC6971" w14:textId="43945E7E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2020 г.;</w:t>
            </w:r>
          </w:p>
        </w:tc>
        <w:tc>
          <w:tcPr>
            <w:tcW w:w="284" w:type="pct"/>
          </w:tcPr>
          <w:p w14:paraId="40C5D3D1" w14:textId="72509FAE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0" w:type="pct"/>
          </w:tcPr>
          <w:p w14:paraId="005BC282" w14:textId="7F857315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97C80" w:rsidRPr="00F579A3" w14:paraId="3612C770" w14:textId="77777777" w:rsidTr="00697C80">
        <w:trPr>
          <w:jc w:val="center"/>
        </w:trPr>
        <w:tc>
          <w:tcPr>
            <w:tcW w:w="143" w:type="pct"/>
          </w:tcPr>
          <w:p w14:paraId="0313FA7F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9" w:type="pct"/>
          </w:tcPr>
          <w:p w14:paraId="307D8BD1" w14:textId="26164D4F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Пшихачева Ирина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Нажмудиновна</w:t>
            </w:r>
            <w:proofErr w:type="spellEnd"/>
          </w:p>
        </w:tc>
        <w:tc>
          <w:tcPr>
            <w:tcW w:w="288" w:type="pct"/>
          </w:tcPr>
          <w:p w14:paraId="40A08AE5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27F59B19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144BE287" w14:textId="69FD39B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«Компьютерная графика»</w:t>
            </w:r>
          </w:p>
        </w:tc>
        <w:tc>
          <w:tcPr>
            <w:tcW w:w="379" w:type="pct"/>
          </w:tcPr>
          <w:p w14:paraId="329B5EF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14:paraId="0D96385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Институт бизнеса и права</w:t>
            </w:r>
          </w:p>
          <w:p w14:paraId="56FD287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г. Пятигорск,</w:t>
            </w:r>
          </w:p>
          <w:p w14:paraId="52E6949C" w14:textId="49055D0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2000 г.</w:t>
            </w:r>
          </w:p>
        </w:tc>
        <w:tc>
          <w:tcPr>
            <w:tcW w:w="616" w:type="pct"/>
          </w:tcPr>
          <w:p w14:paraId="72E007CD" w14:textId="6DCEB78C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Финансы и кредит, квалификация -«Экономист»</w:t>
            </w:r>
          </w:p>
        </w:tc>
        <w:tc>
          <w:tcPr>
            <w:tcW w:w="1261" w:type="pct"/>
          </w:tcPr>
          <w:p w14:paraId="2E64662E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"Учитель информатики, методика обучения школьников программированию"</w:t>
            </w:r>
          </w:p>
          <w:p w14:paraId="0DCDD117" w14:textId="5CB0B0FA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72ч, 2023г</w:t>
            </w:r>
          </w:p>
        </w:tc>
        <w:tc>
          <w:tcPr>
            <w:tcW w:w="710" w:type="pct"/>
          </w:tcPr>
          <w:p w14:paraId="01823E7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«Учитель информатики и ИКТ», 2018 г., ГБОУ ДПО «Кабардино-Балкарский Республиканский центр непрерывного профессионального развития 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2015 г.;</w:t>
            </w:r>
          </w:p>
          <w:p w14:paraId="7CA408D0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B14EE" w14:textId="3BF317BD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«Педагог дополнительного образования детей и взрослых», ООО «Центр повышения квалификации и 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переподготовки «Луч знаний», 2020 г.</w:t>
            </w:r>
          </w:p>
        </w:tc>
        <w:tc>
          <w:tcPr>
            <w:tcW w:w="284" w:type="pct"/>
          </w:tcPr>
          <w:p w14:paraId="0EBEC36F" w14:textId="5D301ECA" w:rsidR="00697C80" w:rsidRPr="00F579A3" w:rsidRDefault="00562CB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10" w:type="pct"/>
          </w:tcPr>
          <w:p w14:paraId="475C2C0D" w14:textId="7A8DCE32" w:rsidR="00697C80" w:rsidRPr="00F579A3" w:rsidRDefault="00562CB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97C80" w:rsidRPr="00F579A3" w14:paraId="7A6EBBF3" w14:textId="77777777" w:rsidTr="00697C80">
        <w:trPr>
          <w:jc w:val="center"/>
        </w:trPr>
        <w:tc>
          <w:tcPr>
            <w:tcW w:w="143" w:type="pct"/>
          </w:tcPr>
          <w:p w14:paraId="0979EFE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9" w:type="pct"/>
          </w:tcPr>
          <w:p w14:paraId="25F62194" w14:textId="69120C56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Пшукова Марита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Толевна</w:t>
            </w:r>
            <w:proofErr w:type="spellEnd"/>
          </w:p>
        </w:tc>
        <w:tc>
          <w:tcPr>
            <w:tcW w:w="288" w:type="pct"/>
          </w:tcPr>
          <w:p w14:paraId="7470237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4AEF5DB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5BEB76B8" w14:textId="2B2A1C81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«Фантазия и творчество»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«Сказочная швея»</w:t>
            </w:r>
          </w:p>
        </w:tc>
        <w:tc>
          <w:tcPr>
            <w:tcW w:w="379" w:type="pct"/>
          </w:tcPr>
          <w:p w14:paraId="04433E3E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</w:t>
            </w:r>
          </w:p>
          <w:p w14:paraId="22B78D11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ГОУ лицей АГРО,</w:t>
            </w:r>
          </w:p>
          <w:p w14:paraId="3CB1A7BA" w14:textId="76AB9605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616" w:type="pct"/>
          </w:tcPr>
          <w:p w14:paraId="067C70B4" w14:textId="2FA73DA5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Экономика и бухгалтерский учёт, квалификация –«Бухгалтер»</w:t>
            </w:r>
          </w:p>
        </w:tc>
        <w:tc>
          <w:tcPr>
            <w:tcW w:w="1261" w:type="pct"/>
          </w:tcPr>
          <w:p w14:paraId="3DF4B849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"Навыки оказания первой помощи"</w:t>
            </w:r>
          </w:p>
          <w:p w14:paraId="704E9E16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2024г</w:t>
            </w:r>
          </w:p>
          <w:p w14:paraId="13139C78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"Актуальные вопросы художественно-эстетического воспитания детей в деятельности педагога дополнительного образования (декоративно-прикладное и изобразительное искусство)"</w:t>
            </w:r>
          </w:p>
          <w:p w14:paraId="72665F6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</w:t>
            </w:r>
          </w:p>
          <w:p w14:paraId="5C674BB5" w14:textId="77777777" w:rsidR="00697C80" w:rsidRPr="003F28CE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8CE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6013BE62" w14:textId="01D055AB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</w:t>
            </w:r>
          </w:p>
        </w:tc>
        <w:tc>
          <w:tcPr>
            <w:tcW w:w="710" w:type="pct"/>
          </w:tcPr>
          <w:p w14:paraId="30733EB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«Теория и методика дополнительного образования детей» № 085/15-571</w:t>
            </w:r>
          </w:p>
          <w:p w14:paraId="5039B1CC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 28.11.2014 г.-15.04.2015 г.</w:t>
            </w:r>
          </w:p>
          <w:p w14:paraId="70694CC2" w14:textId="5066BC3F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ИПК и ПРО КБГУ</w:t>
            </w:r>
          </w:p>
        </w:tc>
        <w:tc>
          <w:tcPr>
            <w:tcW w:w="284" w:type="pct"/>
          </w:tcPr>
          <w:p w14:paraId="12B29009" w14:textId="284FE8E9" w:rsidR="00697C80" w:rsidRPr="00F579A3" w:rsidRDefault="00697C8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51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0" w:type="pct"/>
          </w:tcPr>
          <w:p w14:paraId="674C6FED" w14:textId="4FD5FFDF" w:rsidR="00697C80" w:rsidRPr="00F579A3" w:rsidRDefault="00697C80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51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97C80" w:rsidRPr="00F579A3" w14:paraId="2C8DF546" w14:textId="77777777" w:rsidTr="00697C80">
        <w:trPr>
          <w:jc w:val="center"/>
        </w:trPr>
        <w:tc>
          <w:tcPr>
            <w:tcW w:w="143" w:type="pct"/>
          </w:tcPr>
          <w:p w14:paraId="052D45D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9" w:type="pct"/>
          </w:tcPr>
          <w:p w14:paraId="34DD7751" w14:textId="0E137945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Хахова</w:t>
            </w:r>
            <w:proofErr w:type="spellEnd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Халифовна</w:t>
            </w:r>
            <w:proofErr w:type="spellEnd"/>
          </w:p>
        </w:tc>
        <w:tc>
          <w:tcPr>
            <w:tcW w:w="288" w:type="pct"/>
          </w:tcPr>
          <w:p w14:paraId="708567C4" w14:textId="1C201653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480" w:type="pct"/>
          </w:tcPr>
          <w:p w14:paraId="48EABEA4" w14:textId="160521DB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«Английский на 5!»</w:t>
            </w:r>
          </w:p>
        </w:tc>
        <w:tc>
          <w:tcPr>
            <w:tcW w:w="379" w:type="pct"/>
          </w:tcPr>
          <w:p w14:paraId="3B5C13BB" w14:textId="5DF08EC5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Высшее, КБГУ, 2011г.</w:t>
            </w:r>
          </w:p>
        </w:tc>
        <w:tc>
          <w:tcPr>
            <w:tcW w:w="616" w:type="pct"/>
          </w:tcPr>
          <w:p w14:paraId="566DB0D1" w14:textId="70A20EF4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по специальности «Филология»</w:t>
            </w:r>
          </w:p>
        </w:tc>
        <w:tc>
          <w:tcPr>
            <w:tcW w:w="1261" w:type="pct"/>
          </w:tcPr>
          <w:p w14:paraId="14249C5B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t>"Профилактика социально-негативных явлений в молодежной среде"</w:t>
            </w:r>
          </w:p>
          <w:p w14:paraId="5B8F105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150ч, 2024г</w:t>
            </w:r>
          </w:p>
          <w:p w14:paraId="1A71FBA6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t>"Инновационные подходы к проведению профессиональной деятельности педагога дополнительного образования"</w:t>
            </w:r>
          </w:p>
          <w:p w14:paraId="7C2A6452" w14:textId="21CFCB53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2024г</w:t>
            </w:r>
          </w:p>
        </w:tc>
        <w:tc>
          <w:tcPr>
            <w:tcW w:w="710" w:type="pct"/>
          </w:tcPr>
          <w:p w14:paraId="3DA1645C" w14:textId="3BB7F596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pct"/>
          </w:tcPr>
          <w:p w14:paraId="7393ED2E" w14:textId="5C8CD4ED" w:rsidR="00697C80" w:rsidRPr="00F579A3" w:rsidRDefault="0022005D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0" w:type="pct"/>
          </w:tcPr>
          <w:p w14:paraId="0CFEF872" w14:textId="593B8BD5" w:rsidR="00697C80" w:rsidRPr="00F579A3" w:rsidRDefault="00204F44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7C80" w:rsidRPr="00F579A3" w14:paraId="1F517DC9" w14:textId="77777777" w:rsidTr="00697C80">
        <w:trPr>
          <w:jc w:val="center"/>
        </w:trPr>
        <w:tc>
          <w:tcPr>
            <w:tcW w:w="143" w:type="pct"/>
          </w:tcPr>
          <w:p w14:paraId="5D073952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9" w:type="pct"/>
          </w:tcPr>
          <w:p w14:paraId="792EF626" w14:textId="42F0B40B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Хандохова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Зарета</w:t>
            </w:r>
            <w:proofErr w:type="spellEnd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Гидовна</w:t>
            </w:r>
            <w:proofErr w:type="spellEnd"/>
          </w:p>
        </w:tc>
        <w:tc>
          <w:tcPr>
            <w:tcW w:w="288" w:type="pct"/>
          </w:tcPr>
          <w:p w14:paraId="19A5F735" w14:textId="2737F37F" w:rsidR="00697C80" w:rsidRPr="00F579A3" w:rsidRDefault="00697C80" w:rsidP="00697C80">
            <w:pPr>
              <w:pStyle w:val="a3"/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480" w:type="pct"/>
          </w:tcPr>
          <w:p w14:paraId="0F097935" w14:textId="7D48833E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«Арт-декор»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«Азбука танца»</w:t>
            </w:r>
          </w:p>
        </w:tc>
        <w:tc>
          <w:tcPr>
            <w:tcW w:w="379" w:type="pct"/>
          </w:tcPr>
          <w:p w14:paraId="1611E10C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</w:t>
            </w:r>
          </w:p>
          <w:p w14:paraId="46F35928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ПК КБГУ,</w:t>
            </w:r>
          </w:p>
          <w:p w14:paraId="797BAEA2" w14:textId="00B03E88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616" w:type="pct"/>
          </w:tcPr>
          <w:p w14:paraId="18E76887" w14:textId="045BA992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  <w:proofErr w:type="gram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в  начальных</w:t>
            </w:r>
            <w:proofErr w:type="gram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 классах. Квалификация – «Учитель начальных классов с дополнительной подготовкой в области русского языка»</w:t>
            </w:r>
          </w:p>
        </w:tc>
        <w:tc>
          <w:tcPr>
            <w:tcW w:w="1261" w:type="pct"/>
          </w:tcPr>
          <w:p w14:paraId="4B85086D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t>"Дополнительное образование детей: новый вектор развития. Графический и веб-дизайн"</w:t>
            </w:r>
          </w:p>
          <w:p w14:paraId="49A12063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52ч, 2023г</w:t>
            </w:r>
          </w:p>
          <w:p w14:paraId="456447F0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33289117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</w:t>
            </w:r>
          </w:p>
          <w:p w14:paraId="3652DD19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t>"Актуальные вопросы художественно-эстетического воспитания детей в деятельности педагога дополнительного образования (декоративно-прикладное и изобразительное искусство)"</w:t>
            </w:r>
          </w:p>
          <w:p w14:paraId="7C87E1B0" w14:textId="23F8D556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144ч, 2025г</w:t>
            </w:r>
          </w:p>
        </w:tc>
        <w:tc>
          <w:tcPr>
            <w:tcW w:w="710" w:type="pct"/>
          </w:tcPr>
          <w:p w14:paraId="03EA0A30" w14:textId="1C1D0223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"Педагогика дополнительного образования детей и взрослых";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2020 г.;</w:t>
            </w:r>
          </w:p>
        </w:tc>
        <w:tc>
          <w:tcPr>
            <w:tcW w:w="284" w:type="pct"/>
          </w:tcPr>
          <w:p w14:paraId="4495809F" w14:textId="62D7DBBD" w:rsidR="00697C80" w:rsidRPr="00F579A3" w:rsidRDefault="008D51B2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0" w:type="pct"/>
          </w:tcPr>
          <w:p w14:paraId="36741B8B" w14:textId="136DFB35" w:rsidR="00697C80" w:rsidRPr="00F579A3" w:rsidRDefault="008D51B2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97C80" w:rsidRPr="00F579A3" w14:paraId="6B76BD2E" w14:textId="77777777" w:rsidTr="00697C80">
        <w:trPr>
          <w:jc w:val="center"/>
        </w:trPr>
        <w:tc>
          <w:tcPr>
            <w:tcW w:w="143" w:type="pct"/>
          </w:tcPr>
          <w:p w14:paraId="14535D2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9" w:type="pct"/>
          </w:tcPr>
          <w:p w14:paraId="5D28EEBD" w14:textId="1B5D5E62" w:rsidR="00697C80" w:rsidRPr="003C0D5B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>Эльбердова</w:t>
            </w:r>
            <w:proofErr w:type="spellEnd"/>
            <w:r w:rsidRPr="003C0D5B">
              <w:rPr>
                <w:rFonts w:ascii="Times New Roman" w:hAnsi="Times New Roman" w:cs="Times New Roman"/>
                <w:sz w:val="20"/>
                <w:szCs w:val="20"/>
              </w:rPr>
              <w:t xml:space="preserve"> Зарема Хасановна</w:t>
            </w:r>
          </w:p>
        </w:tc>
        <w:tc>
          <w:tcPr>
            <w:tcW w:w="288" w:type="pct"/>
          </w:tcPr>
          <w:p w14:paraId="67FA8434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14:paraId="065BBF80" w14:textId="46B09DB1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08CE4820" w14:textId="14AF760F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«Ритмы танца»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«Азбука танца»</w:t>
            </w:r>
          </w:p>
        </w:tc>
        <w:tc>
          <w:tcPr>
            <w:tcW w:w="379" w:type="pct"/>
          </w:tcPr>
          <w:p w14:paraId="1AC90EB0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</w:t>
            </w:r>
          </w:p>
          <w:p w14:paraId="2E452BD0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ПК КБГУ,</w:t>
            </w:r>
          </w:p>
          <w:p w14:paraId="44AB0D13" w14:textId="2EAE950B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616" w:type="pct"/>
          </w:tcPr>
          <w:p w14:paraId="71216A3D" w14:textId="7A988F99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и литература, квалификация «Учитель родного (кабардинского) языка и литературы </w:t>
            </w: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основной общеобразовательной школы»</w:t>
            </w:r>
          </w:p>
        </w:tc>
        <w:tc>
          <w:tcPr>
            <w:tcW w:w="1261" w:type="pct"/>
          </w:tcPr>
          <w:p w14:paraId="49C9E129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"Дополнительное образование детей: новый вектор развития. Анимация"</w:t>
            </w:r>
          </w:p>
          <w:p w14:paraId="60CFB00B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2023г</w:t>
            </w:r>
          </w:p>
          <w:p w14:paraId="1AA18125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t>"Дополнительное образование детей: новый вектор развития. Цифровое искусство"</w:t>
            </w:r>
          </w:p>
          <w:p w14:paraId="40E4388A" w14:textId="77777777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52ч, 2023г</w:t>
            </w:r>
          </w:p>
          <w:p w14:paraId="0E59E6A5" w14:textId="77777777" w:rsidR="00697C80" w:rsidRPr="000A78EC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8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"Профилактика гриппа и острых респираторных вирусных инфекций в образовательной организации" ООО "Центр Развития Педагогики" г. Санкт-Петербург</w:t>
            </w:r>
          </w:p>
          <w:p w14:paraId="30F99973" w14:textId="29F1F99F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36ч, 2025г</w:t>
            </w:r>
          </w:p>
        </w:tc>
        <w:tc>
          <w:tcPr>
            <w:tcW w:w="710" w:type="pct"/>
          </w:tcPr>
          <w:p w14:paraId="7280A96A" w14:textId="43020CA6" w:rsidR="00697C80" w:rsidRPr="00F579A3" w:rsidRDefault="00697C80" w:rsidP="00697C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переподготовка "Преподаватель детской хореографии"; ООО «</w:t>
            </w:r>
            <w:proofErr w:type="spellStart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579A3">
              <w:rPr>
                <w:rFonts w:ascii="Times New Roman" w:hAnsi="Times New Roman" w:cs="Times New Roman"/>
                <w:sz w:val="20"/>
                <w:szCs w:val="20"/>
              </w:rPr>
              <w:t>», 2020 г.;</w:t>
            </w:r>
          </w:p>
        </w:tc>
        <w:tc>
          <w:tcPr>
            <w:tcW w:w="284" w:type="pct"/>
          </w:tcPr>
          <w:p w14:paraId="4CF04324" w14:textId="389D174D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0" w:type="pct"/>
          </w:tcPr>
          <w:p w14:paraId="384C8AD4" w14:textId="48E23434" w:rsidR="00697C80" w:rsidRPr="00F579A3" w:rsidRDefault="006A51B5" w:rsidP="0069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14:paraId="63744204" w14:textId="77777777" w:rsidR="00036B76" w:rsidRPr="0011120D" w:rsidRDefault="00036B76" w:rsidP="00B93752">
      <w:pPr>
        <w:pStyle w:val="a3"/>
        <w:jc w:val="center"/>
        <w:rPr>
          <w:rFonts w:ascii="Times New Roman" w:hAnsi="Times New Roman" w:cs="Times New Roman"/>
        </w:rPr>
      </w:pPr>
    </w:p>
    <w:sectPr w:rsidR="00036B76" w:rsidRPr="0011120D" w:rsidSect="00891535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92519"/>
    <w:multiLevelType w:val="hybridMultilevel"/>
    <w:tmpl w:val="51B4B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70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52"/>
    <w:rsid w:val="00016E8B"/>
    <w:rsid w:val="00036B76"/>
    <w:rsid w:val="00045DCC"/>
    <w:rsid w:val="00065580"/>
    <w:rsid w:val="00082B54"/>
    <w:rsid w:val="00091DB9"/>
    <w:rsid w:val="000A647A"/>
    <w:rsid w:val="000A78EC"/>
    <w:rsid w:val="000B4CD5"/>
    <w:rsid w:val="000F431B"/>
    <w:rsid w:val="0011120D"/>
    <w:rsid w:val="00117BFE"/>
    <w:rsid w:val="00175738"/>
    <w:rsid w:val="001D1825"/>
    <w:rsid w:val="001D3933"/>
    <w:rsid w:val="00204F44"/>
    <w:rsid w:val="0022005D"/>
    <w:rsid w:val="00222A90"/>
    <w:rsid w:val="00252007"/>
    <w:rsid w:val="0027783F"/>
    <w:rsid w:val="002A2ED1"/>
    <w:rsid w:val="002D159C"/>
    <w:rsid w:val="002F308C"/>
    <w:rsid w:val="003006EB"/>
    <w:rsid w:val="00343C3A"/>
    <w:rsid w:val="003C0D5B"/>
    <w:rsid w:val="003F28CE"/>
    <w:rsid w:val="004051A6"/>
    <w:rsid w:val="00421A6E"/>
    <w:rsid w:val="00435F85"/>
    <w:rsid w:val="004360E0"/>
    <w:rsid w:val="00481B11"/>
    <w:rsid w:val="004B3D88"/>
    <w:rsid w:val="004C5AE8"/>
    <w:rsid w:val="00503D4B"/>
    <w:rsid w:val="00527938"/>
    <w:rsid w:val="005353B6"/>
    <w:rsid w:val="00551433"/>
    <w:rsid w:val="00562CB0"/>
    <w:rsid w:val="005B4310"/>
    <w:rsid w:val="005E06FA"/>
    <w:rsid w:val="00614C27"/>
    <w:rsid w:val="00632EEA"/>
    <w:rsid w:val="0063554D"/>
    <w:rsid w:val="00652CDE"/>
    <w:rsid w:val="00671AF3"/>
    <w:rsid w:val="00696934"/>
    <w:rsid w:val="00697C80"/>
    <w:rsid w:val="006A51B5"/>
    <w:rsid w:val="006D2479"/>
    <w:rsid w:val="006E0E0C"/>
    <w:rsid w:val="006F65F5"/>
    <w:rsid w:val="007676EC"/>
    <w:rsid w:val="007725C9"/>
    <w:rsid w:val="007A1D81"/>
    <w:rsid w:val="007A234C"/>
    <w:rsid w:val="007B3703"/>
    <w:rsid w:val="00823FC7"/>
    <w:rsid w:val="00891535"/>
    <w:rsid w:val="00897A22"/>
    <w:rsid w:val="008A3E51"/>
    <w:rsid w:val="008A4603"/>
    <w:rsid w:val="008C018C"/>
    <w:rsid w:val="008C0A4D"/>
    <w:rsid w:val="008D51B2"/>
    <w:rsid w:val="009111F9"/>
    <w:rsid w:val="00911837"/>
    <w:rsid w:val="009A4D9A"/>
    <w:rsid w:val="00A936D2"/>
    <w:rsid w:val="00AA3447"/>
    <w:rsid w:val="00AE5A8C"/>
    <w:rsid w:val="00B0194C"/>
    <w:rsid w:val="00B43FA8"/>
    <w:rsid w:val="00B45850"/>
    <w:rsid w:val="00B60F51"/>
    <w:rsid w:val="00B93752"/>
    <w:rsid w:val="00BA4CDE"/>
    <w:rsid w:val="00C12743"/>
    <w:rsid w:val="00C25EC1"/>
    <w:rsid w:val="00C64593"/>
    <w:rsid w:val="00C80079"/>
    <w:rsid w:val="00CB1D3C"/>
    <w:rsid w:val="00CB7510"/>
    <w:rsid w:val="00CE4D55"/>
    <w:rsid w:val="00CF1137"/>
    <w:rsid w:val="00D00E52"/>
    <w:rsid w:val="00D2552B"/>
    <w:rsid w:val="00D352E2"/>
    <w:rsid w:val="00D54CF0"/>
    <w:rsid w:val="00D55175"/>
    <w:rsid w:val="00D718D4"/>
    <w:rsid w:val="00D8586A"/>
    <w:rsid w:val="00DA11C7"/>
    <w:rsid w:val="00DD10C8"/>
    <w:rsid w:val="00DE3429"/>
    <w:rsid w:val="00DF0ADF"/>
    <w:rsid w:val="00E05ADE"/>
    <w:rsid w:val="00E7120A"/>
    <w:rsid w:val="00EC050A"/>
    <w:rsid w:val="00EC3D31"/>
    <w:rsid w:val="00F032E0"/>
    <w:rsid w:val="00F07E38"/>
    <w:rsid w:val="00F23B9A"/>
    <w:rsid w:val="00F55FA4"/>
    <w:rsid w:val="00F579A3"/>
    <w:rsid w:val="00FB78CE"/>
    <w:rsid w:val="00FC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2624"/>
  <w15:docId w15:val="{CD0D69F8-CCA8-479F-BEF5-94775DFA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31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2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75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23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A234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D352E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4859A-DE3D-430E-A4B9-70C837ED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</cp:lastModifiedBy>
  <cp:revision>9</cp:revision>
  <cp:lastPrinted>2019-03-22T05:18:00Z</cp:lastPrinted>
  <dcterms:created xsi:type="dcterms:W3CDTF">2026-05-28T09:31:00Z</dcterms:created>
  <dcterms:modified xsi:type="dcterms:W3CDTF">2026-05-28T10:23:00Z</dcterms:modified>
</cp:coreProperties>
</file>